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235D" w14:textId="5BEF746D" w:rsidR="00BD511E" w:rsidRPr="00B06041" w:rsidRDefault="00BD511E" w:rsidP="00BD511E">
      <w:pPr>
        <w:ind w:firstLine="567"/>
        <w:jc w:val="right"/>
        <w:rPr>
          <w:sz w:val="23"/>
          <w:szCs w:val="23"/>
        </w:rPr>
      </w:pPr>
      <w:r w:rsidRPr="00B06041">
        <w:rPr>
          <w:sz w:val="23"/>
          <w:szCs w:val="23"/>
        </w:rPr>
        <w:t>.</w:t>
      </w:r>
    </w:p>
    <w:p w14:paraId="6D7C5252" w14:textId="77777777" w:rsidR="00BD511E" w:rsidRPr="00B06041" w:rsidRDefault="00BD511E" w:rsidP="00BD511E">
      <w:pPr>
        <w:jc w:val="center"/>
        <w:rPr>
          <w:b/>
          <w:sz w:val="23"/>
          <w:szCs w:val="23"/>
        </w:rPr>
      </w:pPr>
    </w:p>
    <w:p w14:paraId="556EF2B6" w14:textId="77777777" w:rsidR="00BD511E" w:rsidRPr="00B06041" w:rsidRDefault="00BD511E" w:rsidP="00BD511E">
      <w:pPr>
        <w:ind w:firstLine="567"/>
        <w:jc w:val="center"/>
        <w:rPr>
          <w:b/>
          <w:sz w:val="23"/>
          <w:szCs w:val="23"/>
        </w:rPr>
      </w:pPr>
      <w:r w:rsidRPr="00B06041">
        <w:rPr>
          <w:b/>
          <w:sz w:val="23"/>
          <w:szCs w:val="23"/>
        </w:rPr>
        <w:t>ЗАДАНИЕ НА ПРОЕКТИРОВАНИЕ</w:t>
      </w:r>
    </w:p>
    <w:p w14:paraId="1C62266E" w14:textId="77777777" w:rsidR="00BD511E" w:rsidRPr="00B06041" w:rsidRDefault="00BD511E" w:rsidP="00BD511E">
      <w:pPr>
        <w:ind w:firstLine="567"/>
        <w:jc w:val="center"/>
        <w:rPr>
          <w:b/>
          <w:sz w:val="23"/>
          <w:szCs w:val="23"/>
        </w:rPr>
      </w:pPr>
    </w:p>
    <w:p w14:paraId="31850E96" w14:textId="2DEF99E3" w:rsidR="003B6F86" w:rsidRPr="00C121C8" w:rsidRDefault="00BD511E" w:rsidP="003B6F86">
      <w:pPr>
        <w:pStyle w:val="10"/>
        <w:ind w:left="600" w:firstLine="0"/>
        <w:jc w:val="center"/>
        <w:outlineLvl w:val="0"/>
        <w:rPr>
          <w:bCs/>
          <w:sz w:val="22"/>
          <w:szCs w:val="22"/>
        </w:rPr>
      </w:pPr>
      <w:r w:rsidRPr="00E869CE">
        <w:rPr>
          <w:sz w:val="22"/>
          <w:szCs w:val="22"/>
        </w:rPr>
        <w:t xml:space="preserve">На  разработку проектной  документации </w:t>
      </w:r>
      <w:r w:rsidR="003B6F86">
        <w:rPr>
          <w:sz w:val="22"/>
          <w:szCs w:val="22"/>
        </w:rPr>
        <w:t xml:space="preserve">по размещению </w:t>
      </w:r>
      <w:r w:rsidR="003B6F86" w:rsidRPr="00C121C8">
        <w:rPr>
          <w:bCs/>
          <w:sz w:val="22"/>
          <w:szCs w:val="22"/>
        </w:rPr>
        <w:t xml:space="preserve">аппарата </w:t>
      </w:r>
      <w:proofErr w:type="spellStart"/>
      <w:r w:rsidR="003B6F86" w:rsidRPr="00C121C8">
        <w:rPr>
          <w:bCs/>
          <w:sz w:val="22"/>
          <w:szCs w:val="22"/>
        </w:rPr>
        <w:t>маммографического</w:t>
      </w:r>
      <w:proofErr w:type="spellEnd"/>
      <w:r w:rsidR="003B6F86" w:rsidRPr="00612035">
        <w:rPr>
          <w:bCs/>
          <w:sz w:val="22"/>
          <w:szCs w:val="22"/>
        </w:rPr>
        <w:t xml:space="preserve"> в существующем рентгенодиагностическом кабинете поликлиники на </w:t>
      </w:r>
      <w:proofErr w:type="spellStart"/>
      <w:r w:rsidR="003B6F86" w:rsidRPr="00612035">
        <w:rPr>
          <w:bCs/>
          <w:sz w:val="22"/>
          <w:szCs w:val="22"/>
        </w:rPr>
        <w:t>ст</w:t>
      </w:r>
      <w:proofErr w:type="gramStart"/>
      <w:r w:rsidR="003B6F86" w:rsidRPr="00612035">
        <w:rPr>
          <w:bCs/>
          <w:sz w:val="22"/>
          <w:szCs w:val="22"/>
        </w:rPr>
        <w:t>.С</w:t>
      </w:r>
      <w:proofErr w:type="gramEnd"/>
      <w:r w:rsidR="003B6F86" w:rsidRPr="00612035">
        <w:rPr>
          <w:bCs/>
          <w:sz w:val="22"/>
          <w:szCs w:val="22"/>
        </w:rPr>
        <w:t>амара</w:t>
      </w:r>
      <w:proofErr w:type="spellEnd"/>
      <w:r w:rsidR="003B6F86" w:rsidRPr="00612035">
        <w:rPr>
          <w:bCs/>
          <w:sz w:val="22"/>
          <w:szCs w:val="22"/>
        </w:rPr>
        <w:t xml:space="preserve"> ЧУЗ «КБ «РЖД-Медицина» г. Самара» по адресу:  г. Самара,  ул. </w:t>
      </w:r>
      <w:proofErr w:type="spellStart"/>
      <w:r w:rsidR="003B6F86" w:rsidRPr="00612035">
        <w:rPr>
          <w:bCs/>
          <w:sz w:val="22"/>
          <w:szCs w:val="22"/>
        </w:rPr>
        <w:t>Агибалова</w:t>
      </w:r>
      <w:proofErr w:type="spellEnd"/>
      <w:r w:rsidR="003B6F86" w:rsidRPr="00612035">
        <w:rPr>
          <w:bCs/>
          <w:sz w:val="22"/>
          <w:szCs w:val="22"/>
        </w:rPr>
        <w:t>, 12</w:t>
      </w:r>
    </w:p>
    <w:p w14:paraId="464292CE" w14:textId="65816ED0" w:rsidR="00BD511E" w:rsidRPr="00B06041" w:rsidRDefault="00BD511E" w:rsidP="003B6F86">
      <w:pPr>
        <w:pStyle w:val="2"/>
        <w:spacing w:before="0" w:after="0"/>
        <w:jc w:val="center"/>
        <w:rPr>
          <w:b w:val="0"/>
          <w:sz w:val="23"/>
          <w:szCs w:val="23"/>
        </w:rPr>
      </w:pPr>
    </w:p>
    <w:tbl>
      <w:tblPr>
        <w:tblW w:w="97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0"/>
        <w:gridCol w:w="2644"/>
        <w:gridCol w:w="6238"/>
      </w:tblGrid>
      <w:tr w:rsidR="00BD511E" w:rsidRPr="00B06041" w14:paraId="13923498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D32A" w14:textId="77777777" w:rsidR="00BD511E" w:rsidRPr="00B06041" w:rsidRDefault="00BD511E" w:rsidP="00274E3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B06041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B06041">
              <w:rPr>
                <w:b/>
                <w:sz w:val="23"/>
                <w:szCs w:val="23"/>
              </w:rPr>
              <w:t>п</w:t>
            </w:r>
            <w:proofErr w:type="gramEnd"/>
            <w:r w:rsidRPr="00B06041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9C12" w14:textId="77777777" w:rsidR="00BD511E" w:rsidRPr="00B06041" w:rsidRDefault="00BD511E" w:rsidP="00274E3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B06041">
              <w:rPr>
                <w:b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FA8" w14:textId="77777777" w:rsidR="00BD511E" w:rsidRPr="00B06041" w:rsidRDefault="00BD511E" w:rsidP="00274E3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B06041">
              <w:rPr>
                <w:b/>
                <w:sz w:val="23"/>
                <w:szCs w:val="23"/>
              </w:rPr>
              <w:t>Перечень видов работ</w:t>
            </w:r>
          </w:p>
        </w:tc>
      </w:tr>
      <w:tr w:rsidR="00BD511E" w:rsidRPr="00B06041" w14:paraId="2F6F49D5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6669" w14:textId="77777777" w:rsidR="00BD511E" w:rsidRPr="00B06041" w:rsidRDefault="00BD511E" w:rsidP="00274E3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B704" w14:textId="77777777" w:rsidR="00BD511E" w:rsidRPr="00B06041" w:rsidRDefault="00BD511E" w:rsidP="00274E35">
            <w:pPr>
              <w:shd w:val="clear" w:color="auto" w:fill="FFFFFF"/>
              <w:snapToGrid w:val="0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Заказчик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B72" w14:textId="77777777" w:rsidR="00BD511E" w:rsidRPr="00B06041" w:rsidRDefault="00BD511E" w:rsidP="00274E35">
            <w:pPr>
              <w:jc w:val="both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>ЧУЗ «КБ «РЖД-Медицина» г. Самара»</w:t>
            </w:r>
          </w:p>
        </w:tc>
      </w:tr>
      <w:tr w:rsidR="00BD511E" w:rsidRPr="00B06041" w14:paraId="1C3DB612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04CEA" w14:textId="77777777" w:rsidR="00BD511E" w:rsidRPr="00B06041" w:rsidRDefault="00BD511E" w:rsidP="00274E3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3935B" w14:textId="77777777" w:rsidR="00BD511E" w:rsidRPr="00B06041" w:rsidRDefault="00BD511E" w:rsidP="00274E35">
            <w:pPr>
              <w:shd w:val="clear" w:color="auto" w:fill="FFFFFF"/>
              <w:snapToGrid w:val="0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Проектная организация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0EE9" w14:textId="0BE235FB" w:rsidR="00BD511E" w:rsidRPr="0073786E" w:rsidRDefault="00BD511E" w:rsidP="00274E35">
            <w:pPr>
              <w:shd w:val="clear" w:color="auto" w:fill="FFFFFF"/>
              <w:snapToGrid w:val="0"/>
              <w:rPr>
                <w:sz w:val="23"/>
                <w:szCs w:val="23"/>
              </w:rPr>
            </w:pPr>
          </w:p>
        </w:tc>
      </w:tr>
      <w:tr w:rsidR="00BD511E" w:rsidRPr="00B06041" w14:paraId="491B32C8" w14:textId="77777777" w:rsidTr="00274E35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E9793" w14:textId="77777777" w:rsidR="00BD511E" w:rsidRPr="00B06041" w:rsidRDefault="00BD511E" w:rsidP="00274E3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A8DF" w14:textId="77777777" w:rsidR="00BD511E" w:rsidRPr="00B06041" w:rsidRDefault="00BD511E" w:rsidP="00274E35">
            <w:pPr>
              <w:shd w:val="clear" w:color="auto" w:fill="FFFFFF"/>
              <w:snapToGrid w:val="0"/>
              <w:rPr>
                <w:spacing w:val="-2"/>
                <w:sz w:val="23"/>
                <w:szCs w:val="23"/>
              </w:rPr>
            </w:pPr>
            <w:r w:rsidRPr="00B06041">
              <w:rPr>
                <w:spacing w:val="-2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59A0" w14:textId="630B6599" w:rsidR="00BD511E" w:rsidRPr="00E869CE" w:rsidRDefault="00B75DB9" w:rsidP="00274E35">
            <w:pPr>
              <w:shd w:val="clear" w:color="auto" w:fill="FFFFFF"/>
              <w:snapToGrid w:val="0"/>
              <w:spacing w:line="278" w:lineRule="exact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 xml:space="preserve">г. Самара, ул. </w:t>
            </w:r>
            <w:proofErr w:type="spellStart"/>
            <w:r w:rsidRPr="00E869CE">
              <w:rPr>
                <w:sz w:val="23"/>
                <w:szCs w:val="23"/>
              </w:rPr>
              <w:t>Агибалова</w:t>
            </w:r>
            <w:proofErr w:type="spellEnd"/>
            <w:r w:rsidRPr="00E869CE">
              <w:rPr>
                <w:sz w:val="23"/>
                <w:szCs w:val="23"/>
              </w:rPr>
              <w:t>, д.12</w:t>
            </w:r>
          </w:p>
        </w:tc>
      </w:tr>
      <w:tr w:rsidR="00BD511E" w:rsidRPr="00B06041" w14:paraId="63AA56B0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7EC76" w14:textId="77777777" w:rsidR="00BD511E" w:rsidRPr="00B06041" w:rsidRDefault="00BD511E" w:rsidP="00274E3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417D" w14:textId="77777777" w:rsidR="00BD511E" w:rsidRPr="00B06041" w:rsidRDefault="00BD511E" w:rsidP="00274E35">
            <w:pPr>
              <w:shd w:val="clear" w:color="auto" w:fill="FFFFFF"/>
              <w:snapToGrid w:val="0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Вид строительства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0AFE" w14:textId="77777777" w:rsidR="00BD511E" w:rsidRPr="00E869CE" w:rsidRDefault="00BD511E" w:rsidP="00274E35">
            <w:pPr>
              <w:shd w:val="clear" w:color="auto" w:fill="FFFFFF"/>
              <w:snapToGrid w:val="0"/>
              <w:spacing w:line="274" w:lineRule="exact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 xml:space="preserve">Ремонт помещений под размещение оборудования </w:t>
            </w:r>
          </w:p>
        </w:tc>
      </w:tr>
      <w:tr w:rsidR="00BD511E" w:rsidRPr="00B06041" w14:paraId="550D7F6E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C826B" w14:textId="77777777" w:rsidR="00BD511E" w:rsidRPr="00B06041" w:rsidRDefault="00BD511E" w:rsidP="00274E3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40C99" w14:textId="77777777" w:rsidR="00BD511E" w:rsidRPr="00B06041" w:rsidRDefault="00BD511E" w:rsidP="00274E35">
            <w:pPr>
              <w:shd w:val="clear" w:color="auto" w:fill="FFFFFF"/>
              <w:snapToGrid w:val="0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Марка аппарата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75A" w14:textId="0C526712" w:rsidR="00BD511E" w:rsidRPr="00E869CE" w:rsidRDefault="00BD511E" w:rsidP="003B6F86">
            <w:pPr>
              <w:pStyle w:val="2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</w:pPr>
            <w:proofErr w:type="spellStart"/>
            <w:r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>Маммограф</w:t>
            </w:r>
            <w:proofErr w:type="spellEnd"/>
            <w:r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>рентгеновск</w:t>
            </w:r>
            <w:r w:rsidR="00B75DB9"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>ий</w:t>
            </w:r>
            <w:r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 xml:space="preserve"> </w:t>
            </w:r>
            <w:r w:rsidR="00B75DB9"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>«Маммо-4-МТ» и комплекс аппаратно-программный</w:t>
            </w:r>
            <w:r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 xml:space="preserve"> </w:t>
            </w:r>
            <w:r w:rsidR="00B75DB9" w:rsidRPr="00E869C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0"/>
                <w:sz w:val="23"/>
                <w:szCs w:val="23"/>
                <w:lang w:eastAsia="ru-RU"/>
              </w:rPr>
              <w:t xml:space="preserve">для регистрации и обработки рентгеновского  изображения «СОЛО ДМ-МТ» </w:t>
            </w:r>
          </w:p>
        </w:tc>
      </w:tr>
      <w:tr w:rsidR="00BD511E" w:rsidRPr="00B06041" w14:paraId="12BEA786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82FF" w14:textId="77777777" w:rsidR="00BD511E" w:rsidRPr="00B06041" w:rsidRDefault="00BD511E" w:rsidP="00274E3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4108E" w14:textId="77777777" w:rsidR="00BD511E" w:rsidRPr="00B06041" w:rsidRDefault="00BD511E" w:rsidP="00274E35">
            <w:pPr>
              <w:shd w:val="clear" w:color="auto" w:fill="FFFFFF"/>
              <w:snapToGrid w:val="0"/>
              <w:rPr>
                <w:spacing w:val="-2"/>
                <w:sz w:val="23"/>
                <w:szCs w:val="23"/>
              </w:rPr>
            </w:pPr>
            <w:r w:rsidRPr="00B06041">
              <w:rPr>
                <w:spacing w:val="-2"/>
                <w:sz w:val="23"/>
                <w:szCs w:val="23"/>
              </w:rPr>
              <w:t xml:space="preserve">Исходные данные, передаваемые Заказчиком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FF7" w14:textId="77777777" w:rsidR="00BD511E" w:rsidRPr="00E869CE" w:rsidRDefault="00BD511E" w:rsidP="00274E35">
            <w:pPr>
              <w:shd w:val="clear" w:color="auto" w:fill="FFFFFF"/>
              <w:spacing w:line="216" w:lineRule="auto"/>
              <w:jc w:val="both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>Архитектурно-строительные планировки здания.</w:t>
            </w:r>
          </w:p>
          <w:p w14:paraId="1B677230" w14:textId="77777777" w:rsidR="00BD511E" w:rsidRPr="00E869CE" w:rsidRDefault="00BD511E" w:rsidP="00E869C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>Технические требования по подготовке помещения для установки оборудования, разработанные фирмой поставщиком или заводом  изготовителем оборудования.</w:t>
            </w:r>
          </w:p>
          <w:p w14:paraId="6A944B8A" w14:textId="77777777" w:rsidR="00BD511E" w:rsidRPr="00E869CE" w:rsidRDefault="00BD511E" w:rsidP="00E869C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>Предоставить по требованию Проектной организации схемы существующих инженерных сетей и коммуникаций.</w:t>
            </w:r>
          </w:p>
          <w:p w14:paraId="5622DE80" w14:textId="77777777" w:rsidR="00BD511E" w:rsidRPr="00B06041" w:rsidRDefault="00BD511E" w:rsidP="00E869CE">
            <w:pPr>
              <w:shd w:val="clear" w:color="auto" w:fill="FFFFFF"/>
              <w:snapToGrid w:val="0"/>
              <w:jc w:val="both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>Предоставить точки подключения к существующим сетям инженерного обеспечения.</w:t>
            </w:r>
          </w:p>
        </w:tc>
      </w:tr>
      <w:tr w:rsidR="00BD511E" w:rsidRPr="00B06041" w14:paraId="19B37710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D7D0C" w14:textId="77777777" w:rsidR="00BD511E" w:rsidRPr="00B06041" w:rsidRDefault="00BD511E" w:rsidP="00274E35">
            <w:pPr>
              <w:shd w:val="clear" w:color="auto" w:fill="FFFFFF"/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0621" w14:textId="77777777" w:rsidR="00BD511E" w:rsidRPr="00B06041" w:rsidRDefault="00BD511E" w:rsidP="00274E35">
            <w:pPr>
              <w:shd w:val="clear" w:color="auto" w:fill="FFFFFF"/>
              <w:snapToGrid w:val="0"/>
              <w:spacing w:line="278" w:lineRule="exact"/>
              <w:rPr>
                <w:sz w:val="23"/>
                <w:szCs w:val="23"/>
              </w:rPr>
            </w:pPr>
            <w:r w:rsidRPr="00B06041">
              <w:rPr>
                <w:spacing w:val="-3"/>
                <w:sz w:val="23"/>
                <w:szCs w:val="23"/>
              </w:rPr>
              <w:t xml:space="preserve">Общая площадь проектируемой </w:t>
            </w:r>
            <w:r w:rsidRPr="00B06041">
              <w:rPr>
                <w:sz w:val="23"/>
                <w:szCs w:val="23"/>
              </w:rPr>
              <w:t>группы помещений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18D9" w14:textId="3AA8094C" w:rsidR="00BD511E" w:rsidRPr="00B06041" w:rsidRDefault="00B75DB9" w:rsidP="00274E35">
            <w:pPr>
              <w:shd w:val="clear" w:color="auto" w:fill="FFFFFF"/>
              <w:snapToGrid w:val="0"/>
              <w:spacing w:line="274" w:lineRule="exact"/>
              <w:rPr>
                <w:sz w:val="23"/>
                <w:szCs w:val="23"/>
              </w:rPr>
            </w:pPr>
            <w:r w:rsidRPr="00E869CE">
              <w:rPr>
                <w:sz w:val="23"/>
                <w:szCs w:val="23"/>
              </w:rPr>
              <w:t>П</w:t>
            </w:r>
            <w:r w:rsidR="00BD511E" w:rsidRPr="00E869CE">
              <w:rPr>
                <w:sz w:val="23"/>
                <w:szCs w:val="23"/>
              </w:rPr>
              <w:t>лощадь помещени</w:t>
            </w:r>
            <w:r w:rsidRPr="00E869CE">
              <w:rPr>
                <w:sz w:val="23"/>
                <w:szCs w:val="23"/>
              </w:rPr>
              <w:t>я</w:t>
            </w:r>
            <w:r w:rsidR="00BD511E" w:rsidRPr="00E869CE">
              <w:rPr>
                <w:sz w:val="23"/>
                <w:szCs w:val="23"/>
              </w:rPr>
              <w:t xml:space="preserve"> </w:t>
            </w:r>
            <w:r w:rsidRPr="00E869CE">
              <w:rPr>
                <w:sz w:val="23"/>
                <w:szCs w:val="23"/>
              </w:rPr>
              <w:t xml:space="preserve">под размещение </w:t>
            </w:r>
            <w:proofErr w:type="spellStart"/>
            <w:r w:rsidRPr="00E869CE">
              <w:rPr>
                <w:sz w:val="23"/>
                <w:szCs w:val="23"/>
              </w:rPr>
              <w:t>маммографа</w:t>
            </w:r>
            <w:proofErr w:type="spellEnd"/>
            <w:r w:rsidRPr="00E869CE">
              <w:rPr>
                <w:sz w:val="23"/>
                <w:szCs w:val="23"/>
              </w:rPr>
              <w:t xml:space="preserve"> </w:t>
            </w:r>
            <w:r w:rsidR="00BD511E" w:rsidRPr="00E869CE">
              <w:rPr>
                <w:sz w:val="23"/>
                <w:szCs w:val="23"/>
              </w:rPr>
              <w:t xml:space="preserve"> </w:t>
            </w:r>
            <w:r w:rsidR="00E869CE">
              <w:rPr>
                <w:sz w:val="23"/>
                <w:szCs w:val="23"/>
              </w:rPr>
              <w:t>с</w:t>
            </w:r>
            <w:r w:rsidR="00BD511E" w:rsidRPr="00B06041">
              <w:rPr>
                <w:sz w:val="23"/>
                <w:szCs w:val="23"/>
              </w:rPr>
              <w:t xml:space="preserve">оставляет: </w:t>
            </w:r>
            <w:r w:rsidR="00BD511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4,1 </w:t>
            </w:r>
            <w:r w:rsidR="00BD511E" w:rsidRPr="00CF61B7">
              <w:rPr>
                <w:sz w:val="23"/>
                <w:szCs w:val="23"/>
              </w:rPr>
              <w:t>м</w:t>
            </w:r>
            <w:proofErr w:type="gramStart"/>
            <w:r w:rsidR="00BD511E" w:rsidRPr="00CF61B7">
              <w:rPr>
                <w:sz w:val="23"/>
                <w:szCs w:val="23"/>
              </w:rPr>
              <w:t>2</w:t>
            </w:r>
            <w:proofErr w:type="gramEnd"/>
          </w:p>
          <w:p w14:paraId="69591625" w14:textId="77777777" w:rsidR="00BD511E" w:rsidRPr="00B06041" w:rsidRDefault="00BD511E" w:rsidP="00274E35">
            <w:pPr>
              <w:shd w:val="clear" w:color="auto" w:fill="FFFFFF"/>
              <w:snapToGrid w:val="0"/>
              <w:spacing w:line="274" w:lineRule="exact"/>
              <w:rPr>
                <w:sz w:val="23"/>
                <w:szCs w:val="23"/>
              </w:rPr>
            </w:pPr>
          </w:p>
        </w:tc>
      </w:tr>
      <w:tr w:rsidR="00BD511E" w:rsidRPr="00B06041" w14:paraId="1EEEE228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B70B0" w14:textId="77777777" w:rsidR="00BD511E" w:rsidRPr="00B06041" w:rsidRDefault="00BD511E" w:rsidP="00274E35">
            <w:pPr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DB8B" w14:textId="77777777" w:rsidR="00BD511E" w:rsidRPr="00B06041" w:rsidRDefault="00BD511E" w:rsidP="00274E35">
            <w:pPr>
              <w:shd w:val="clear" w:color="auto" w:fill="FFFFFF"/>
              <w:snapToGrid w:val="0"/>
              <w:spacing w:line="274" w:lineRule="exact"/>
              <w:rPr>
                <w:sz w:val="23"/>
                <w:szCs w:val="23"/>
              </w:rPr>
            </w:pPr>
            <w:r w:rsidRPr="00B06041">
              <w:rPr>
                <w:spacing w:val="-2"/>
                <w:sz w:val="23"/>
                <w:szCs w:val="23"/>
              </w:rPr>
              <w:t xml:space="preserve">Требования к составу и объему </w:t>
            </w:r>
            <w:r w:rsidRPr="00B06041">
              <w:rPr>
                <w:sz w:val="23"/>
                <w:szCs w:val="23"/>
              </w:rPr>
              <w:t>выполняемого проекта</w:t>
            </w:r>
          </w:p>
          <w:p w14:paraId="1749218A" w14:textId="77777777" w:rsidR="00BD511E" w:rsidRPr="00B06041" w:rsidRDefault="00BD511E" w:rsidP="00274E35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6DE4" w14:textId="1AB3FACC" w:rsidR="00BD511E" w:rsidRPr="00B06041" w:rsidRDefault="00BD511E" w:rsidP="00274E35">
            <w:pPr>
              <w:snapToGrid w:val="0"/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 xml:space="preserve">1.Выполнить  работы </w:t>
            </w:r>
            <w:r w:rsidR="00B75DB9">
              <w:rPr>
                <w:sz w:val="23"/>
                <w:szCs w:val="23"/>
              </w:rPr>
              <w:t xml:space="preserve"> по осмотру </w:t>
            </w:r>
            <w:r w:rsidRPr="00B06041">
              <w:rPr>
                <w:sz w:val="23"/>
                <w:szCs w:val="23"/>
              </w:rPr>
              <w:t>помещени</w:t>
            </w:r>
            <w:r w:rsidR="00B75DB9">
              <w:rPr>
                <w:sz w:val="23"/>
                <w:szCs w:val="23"/>
              </w:rPr>
              <w:t>я</w:t>
            </w:r>
            <w:r w:rsidRPr="00B06041">
              <w:rPr>
                <w:sz w:val="23"/>
                <w:szCs w:val="23"/>
              </w:rPr>
              <w:t xml:space="preserve"> </w:t>
            </w:r>
            <w:proofErr w:type="gramStart"/>
            <w:r w:rsidRPr="00B06041">
              <w:rPr>
                <w:sz w:val="23"/>
                <w:szCs w:val="23"/>
              </w:rPr>
              <w:t>для</w:t>
            </w:r>
            <w:proofErr w:type="gramEnd"/>
            <w:r w:rsidRPr="00B06041">
              <w:rPr>
                <w:sz w:val="23"/>
                <w:szCs w:val="23"/>
              </w:rPr>
              <w:t xml:space="preserve"> </w:t>
            </w:r>
            <w:proofErr w:type="gramStart"/>
            <w:r w:rsidRPr="00B06041">
              <w:rPr>
                <w:sz w:val="23"/>
                <w:szCs w:val="23"/>
              </w:rPr>
              <w:t>размещени</w:t>
            </w:r>
            <w:r w:rsidR="00B75DB9">
              <w:rPr>
                <w:sz w:val="23"/>
                <w:szCs w:val="23"/>
              </w:rPr>
              <w:t>е</w:t>
            </w:r>
            <w:proofErr w:type="gramEnd"/>
            <w:r w:rsidRPr="00B06041">
              <w:rPr>
                <w:sz w:val="23"/>
                <w:szCs w:val="23"/>
              </w:rPr>
              <w:t xml:space="preserve"> </w:t>
            </w:r>
            <w:r w:rsidR="00B75DB9">
              <w:rPr>
                <w:sz w:val="23"/>
                <w:szCs w:val="23"/>
              </w:rPr>
              <w:t>рентгеновского аппарата</w:t>
            </w:r>
            <w:r w:rsidRPr="00B06041">
              <w:rPr>
                <w:sz w:val="23"/>
                <w:szCs w:val="23"/>
              </w:rPr>
              <w:t>.</w:t>
            </w:r>
          </w:p>
          <w:p w14:paraId="51BCBDF6" w14:textId="04FDE0AF" w:rsidR="00BD511E" w:rsidRPr="00B06041" w:rsidRDefault="00BD511E" w:rsidP="00274E35">
            <w:pPr>
              <w:snapToGrid w:val="0"/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2. Разработать рабочую документацию для</w:t>
            </w:r>
            <w:r w:rsidR="00B75DB9">
              <w:rPr>
                <w:sz w:val="23"/>
                <w:szCs w:val="23"/>
              </w:rPr>
              <w:t xml:space="preserve"> </w:t>
            </w:r>
            <w:r w:rsidRPr="00B06041">
              <w:rPr>
                <w:sz w:val="23"/>
                <w:szCs w:val="23"/>
              </w:rPr>
              <w:t>кабинета</w:t>
            </w:r>
            <w:r w:rsidR="00B75DB9">
              <w:rPr>
                <w:sz w:val="23"/>
                <w:szCs w:val="23"/>
              </w:rPr>
              <w:t xml:space="preserve"> маммографии</w:t>
            </w:r>
            <w:r w:rsidRPr="00B06041">
              <w:rPr>
                <w:sz w:val="23"/>
                <w:szCs w:val="23"/>
              </w:rPr>
              <w:t xml:space="preserve">  в следующем составе:</w:t>
            </w:r>
          </w:p>
          <w:p w14:paraId="50D06334" w14:textId="278053FE" w:rsidR="00BD511E" w:rsidRPr="00E869CE" w:rsidRDefault="00B75DB9" w:rsidP="00274E35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E869C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2.</w:t>
            </w:r>
            <w:r w:rsidR="00BD511E" w:rsidRPr="00E869C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1. «Общая пояснительная записка».</w:t>
            </w:r>
          </w:p>
          <w:p w14:paraId="2C02C31D" w14:textId="012300EF" w:rsidR="00BD511E" w:rsidRPr="00E869CE" w:rsidRDefault="00BD511E" w:rsidP="00274E35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E869C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2.</w:t>
            </w:r>
            <w:r w:rsidR="00B75DB9" w:rsidRPr="00E869C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</w:t>
            </w:r>
            <w:r w:rsidRPr="00E869C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«Технологические решения с расчетом  радиационной  защиты помещений».</w:t>
            </w:r>
          </w:p>
          <w:p w14:paraId="7FC105A3" w14:textId="2356CB89" w:rsidR="00BD511E" w:rsidRPr="00E869CE" w:rsidRDefault="00BD511E" w:rsidP="00E869CE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E869C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3.  Проект выдать оформленным в установленном порядке, в 3х экземплярах на бумажном носителе, а также в электронной версии на CD-диске.</w:t>
            </w:r>
          </w:p>
          <w:p w14:paraId="2B024310" w14:textId="77777777" w:rsidR="00BD511E" w:rsidRPr="00B06041" w:rsidRDefault="00BD511E" w:rsidP="00274E35">
            <w:pPr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4. Проектирование вести в соответствии с действующими нормативными документами, с учетом сложившейся инженерной инфраструктуры в данном месте проектирования.</w:t>
            </w:r>
          </w:p>
          <w:p w14:paraId="10D3989A" w14:textId="77777777" w:rsidR="00BD511E" w:rsidRPr="00B06041" w:rsidRDefault="00BD511E" w:rsidP="00274E35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B0604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5. Проект согласовать в Рентгенорадиологическом отделении ГБУЗ «СОКБ им.   В. Д. </w:t>
            </w:r>
            <w:proofErr w:type="spellStart"/>
            <w:r w:rsidRPr="00B0604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Середавина</w:t>
            </w:r>
            <w:proofErr w:type="spellEnd"/>
            <w:r w:rsidRPr="00B0604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»;</w:t>
            </w:r>
          </w:p>
          <w:p w14:paraId="209212FB" w14:textId="77777777" w:rsidR="00BD511E" w:rsidRPr="00E869CE" w:rsidRDefault="00BD511E" w:rsidP="00274E35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B0604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6. Получить положительное экспертное заключение ФБУЗ «Центр гигиены и эпидемиологии в Самарской области» на проектную документацию.</w:t>
            </w:r>
          </w:p>
        </w:tc>
      </w:tr>
      <w:tr w:rsidR="00BD511E" w:rsidRPr="00B06041" w14:paraId="65B6CC87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6CA22" w14:textId="77777777" w:rsidR="00BD511E" w:rsidRPr="00B06041" w:rsidRDefault="00BD511E" w:rsidP="00274E35">
            <w:pPr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10.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5DA1" w14:textId="77777777" w:rsidR="00BD511E" w:rsidRPr="00B06041" w:rsidRDefault="00BD511E" w:rsidP="00274E35">
            <w:pPr>
              <w:snapToGrid w:val="0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Основные требования к объемно-планировочным и архитектурным решениям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DD2D" w14:textId="6350BA74" w:rsidR="00BD511E" w:rsidRPr="00B06041" w:rsidRDefault="00BD511E" w:rsidP="00274E35">
            <w:pPr>
              <w:pStyle w:val="a3"/>
              <w:spacing w:after="0"/>
              <w:ind w:left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B06041">
              <w:rPr>
                <w:kern w:val="1"/>
                <w:sz w:val="23"/>
                <w:szCs w:val="23"/>
                <w:lang w:eastAsia="ar-SA"/>
              </w:rPr>
              <w:t>Площад</w:t>
            </w:r>
            <w:r w:rsidR="00F97BE5">
              <w:rPr>
                <w:kern w:val="1"/>
                <w:sz w:val="23"/>
                <w:szCs w:val="23"/>
                <w:lang w:eastAsia="ar-SA"/>
              </w:rPr>
              <w:t>ь</w:t>
            </w:r>
            <w:r w:rsidRPr="00B06041">
              <w:rPr>
                <w:kern w:val="1"/>
                <w:sz w:val="23"/>
                <w:szCs w:val="23"/>
                <w:lang w:eastAsia="ar-SA"/>
              </w:rPr>
              <w:t xml:space="preserve"> </w:t>
            </w:r>
            <w:r w:rsidR="00F97BE5">
              <w:rPr>
                <w:kern w:val="1"/>
                <w:sz w:val="23"/>
                <w:szCs w:val="23"/>
                <w:lang w:eastAsia="ar-SA"/>
              </w:rPr>
              <w:t>существующего помещения  и планировочное решение не изменять</w:t>
            </w:r>
            <w:r w:rsidRPr="00B06041">
              <w:rPr>
                <w:kern w:val="1"/>
                <w:sz w:val="23"/>
                <w:szCs w:val="23"/>
                <w:lang w:eastAsia="ar-SA"/>
              </w:rPr>
              <w:t>.</w:t>
            </w:r>
          </w:p>
          <w:p w14:paraId="13C2F293" w14:textId="77777777" w:rsidR="00BD511E" w:rsidRPr="00B06041" w:rsidRDefault="00BD511E" w:rsidP="00274E35">
            <w:pPr>
              <w:pStyle w:val="a3"/>
              <w:spacing w:after="0"/>
              <w:ind w:left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B06041">
              <w:rPr>
                <w:kern w:val="1"/>
                <w:sz w:val="23"/>
                <w:szCs w:val="23"/>
                <w:lang w:eastAsia="ar-SA"/>
              </w:rPr>
              <w:t>Предусмотреть  помещения:</w:t>
            </w:r>
          </w:p>
          <w:p w14:paraId="38E0A22E" w14:textId="18742ECC" w:rsidR="00BD511E" w:rsidRPr="00B06041" w:rsidRDefault="00BD511E" w:rsidP="00274E35">
            <w:pPr>
              <w:pStyle w:val="a3"/>
              <w:spacing w:after="0"/>
              <w:ind w:left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B06041">
              <w:rPr>
                <w:kern w:val="1"/>
                <w:sz w:val="23"/>
                <w:szCs w:val="23"/>
                <w:lang w:eastAsia="ar-SA"/>
              </w:rPr>
              <w:t>-</w:t>
            </w:r>
            <w:proofErr w:type="gramStart"/>
            <w:r w:rsidRPr="00B06041">
              <w:rPr>
                <w:kern w:val="1"/>
                <w:sz w:val="23"/>
                <w:szCs w:val="23"/>
                <w:lang w:eastAsia="ar-SA"/>
              </w:rPr>
              <w:t>процедурная</w:t>
            </w:r>
            <w:proofErr w:type="gramEnd"/>
            <w:r w:rsidRPr="00B06041">
              <w:rPr>
                <w:kern w:val="1"/>
                <w:sz w:val="23"/>
                <w:szCs w:val="23"/>
                <w:lang w:eastAsia="ar-SA"/>
              </w:rPr>
              <w:t xml:space="preserve">  </w:t>
            </w:r>
            <w:r w:rsidR="00F97BE5">
              <w:rPr>
                <w:kern w:val="1"/>
                <w:sz w:val="23"/>
                <w:szCs w:val="23"/>
                <w:lang w:eastAsia="ar-SA"/>
              </w:rPr>
              <w:t>кабинета маммографии</w:t>
            </w:r>
          </w:p>
          <w:p w14:paraId="1CBAA211" w14:textId="77777777" w:rsidR="00BD511E" w:rsidRPr="00A13A2A" w:rsidRDefault="00BD511E" w:rsidP="00274E35">
            <w:pPr>
              <w:pStyle w:val="a3"/>
              <w:spacing w:after="0"/>
              <w:ind w:left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A13A2A">
              <w:rPr>
                <w:kern w:val="1"/>
                <w:sz w:val="23"/>
                <w:szCs w:val="23"/>
                <w:lang w:eastAsia="ar-SA"/>
              </w:rPr>
              <w:t xml:space="preserve">Управление </w:t>
            </w:r>
            <w:proofErr w:type="gramStart"/>
            <w:r w:rsidRPr="00A13A2A">
              <w:rPr>
                <w:kern w:val="1"/>
                <w:sz w:val="23"/>
                <w:szCs w:val="23"/>
                <w:lang w:eastAsia="ar-SA"/>
              </w:rPr>
              <w:t>в</w:t>
            </w:r>
            <w:proofErr w:type="gramEnd"/>
            <w:r w:rsidRPr="00A13A2A">
              <w:rPr>
                <w:kern w:val="1"/>
                <w:sz w:val="23"/>
                <w:szCs w:val="23"/>
                <w:lang w:eastAsia="ar-SA"/>
              </w:rPr>
              <w:t xml:space="preserve"> процедурной за рентгенозащитной ширмой</w:t>
            </w:r>
          </w:p>
          <w:p w14:paraId="3EE83A78" w14:textId="77777777" w:rsidR="00BD511E" w:rsidRPr="00B06041" w:rsidRDefault="00BD511E" w:rsidP="00274E35">
            <w:pPr>
              <w:pStyle w:val="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06041">
              <w:rPr>
                <w:rFonts w:ascii="Times New Roman" w:hAnsi="Times New Roman" w:cs="Times New Roman"/>
                <w:sz w:val="23"/>
                <w:szCs w:val="23"/>
              </w:rPr>
              <w:t>Планировочные решения по обеспечению пожарной безопасности должны соответствовать требованиям действующей нормативной документации.</w:t>
            </w:r>
          </w:p>
          <w:p w14:paraId="01F66CC1" w14:textId="77777777" w:rsidR="00BD511E" w:rsidRPr="00B06041" w:rsidRDefault="00BD511E" w:rsidP="00F97BE5">
            <w:pPr>
              <w:pStyle w:val="1"/>
              <w:ind w:left="0"/>
              <w:rPr>
                <w:sz w:val="23"/>
                <w:szCs w:val="23"/>
              </w:rPr>
            </w:pPr>
          </w:p>
        </w:tc>
      </w:tr>
      <w:tr w:rsidR="00BD511E" w:rsidRPr="00B06041" w14:paraId="04C3C9DB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13B87" w14:textId="77777777" w:rsidR="00BD511E" w:rsidRPr="00B06041" w:rsidRDefault="00BD511E" w:rsidP="00274E35">
            <w:pPr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11.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56469" w14:textId="77777777" w:rsidR="00BD511E" w:rsidRPr="00B06041" w:rsidRDefault="00BD511E" w:rsidP="00274E35">
            <w:pPr>
              <w:snapToGrid w:val="0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 xml:space="preserve">Основные требования к </w:t>
            </w:r>
            <w:r w:rsidRPr="00B06041">
              <w:rPr>
                <w:sz w:val="23"/>
                <w:szCs w:val="23"/>
              </w:rPr>
              <w:lastRenderedPageBreak/>
              <w:t>технологическому оборудованию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FD17" w14:textId="77777777" w:rsidR="00BD511E" w:rsidRPr="00B06041" w:rsidRDefault="00BD511E" w:rsidP="00274E35">
            <w:pPr>
              <w:pStyle w:val="a3"/>
              <w:spacing w:after="0"/>
              <w:ind w:left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B06041">
              <w:rPr>
                <w:kern w:val="1"/>
                <w:sz w:val="23"/>
                <w:szCs w:val="23"/>
                <w:lang w:eastAsia="ar-SA"/>
              </w:rPr>
              <w:lastRenderedPageBreak/>
              <w:t xml:space="preserve">Размещение оборудования должно соответствовать </w:t>
            </w:r>
            <w:r w:rsidRPr="00B06041">
              <w:rPr>
                <w:kern w:val="1"/>
                <w:sz w:val="23"/>
                <w:szCs w:val="23"/>
                <w:lang w:eastAsia="ar-SA"/>
              </w:rPr>
              <w:lastRenderedPageBreak/>
              <w:t>требованиям СанПиН 2.6.1.1192-03, а также должно быть выполнено с учетом чертежей и требованиям по подготовки помещения разработанных фирмой Поставщиком или заводом изготовителем оборудования.</w:t>
            </w:r>
          </w:p>
          <w:p w14:paraId="2D7F393E" w14:textId="77777777" w:rsidR="00BD511E" w:rsidRPr="00B06041" w:rsidRDefault="00BD511E" w:rsidP="00274E35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BD511E" w:rsidRPr="00B06041" w14:paraId="65860906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3913A" w14:textId="77777777" w:rsidR="00BD511E" w:rsidRPr="00B06041" w:rsidRDefault="00BD511E" w:rsidP="00274E35">
            <w:pPr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74086" w14:textId="77777777" w:rsidR="00BD511E" w:rsidRPr="00B06041" w:rsidRDefault="00BD511E" w:rsidP="00274E35">
            <w:pPr>
              <w:snapToGrid w:val="0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Основные требования к внутреннему инженерному оборудованию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B8F2" w14:textId="72F062EF" w:rsidR="00BD511E" w:rsidRDefault="00F97BE5" w:rsidP="00274E3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расчеты радиационной защиты  процедурной  кабинета маммографии</w:t>
            </w:r>
            <w:r w:rsidR="00BD511E" w:rsidRPr="00F14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D511E" w:rsidRPr="00B06041">
              <w:rPr>
                <w:rFonts w:ascii="Times New Roman" w:hAnsi="Times New Roman" w:cs="Times New Roman"/>
                <w:sz w:val="23"/>
                <w:szCs w:val="23"/>
              </w:rPr>
              <w:t>согласно</w:t>
            </w:r>
            <w:proofErr w:type="gramEnd"/>
            <w:r w:rsidR="00BD511E" w:rsidRPr="00B06041">
              <w:rPr>
                <w:rFonts w:ascii="Times New Roman" w:hAnsi="Times New Roman" w:cs="Times New Roman"/>
                <w:sz w:val="23"/>
                <w:szCs w:val="23"/>
              </w:rPr>
              <w:t xml:space="preserve"> действующих норм.</w:t>
            </w:r>
          </w:p>
          <w:p w14:paraId="0B106FE7" w14:textId="7877AF8E" w:rsidR="00AC0A97" w:rsidRDefault="00AC0A97" w:rsidP="00274E3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разделе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решение» предусмотреть  </w:t>
            </w:r>
            <w:r w:rsidR="002C5C84">
              <w:rPr>
                <w:rFonts w:ascii="Times New Roman" w:hAnsi="Times New Roman" w:cs="Times New Roman"/>
                <w:sz w:val="23"/>
                <w:szCs w:val="23"/>
              </w:rPr>
              <w:t>дополнительное оборудование согласно требований действующих норм.</w:t>
            </w:r>
          </w:p>
          <w:p w14:paraId="29A6227E" w14:textId="1F943DF6" w:rsidR="00F97BE5" w:rsidRPr="00F97BE5" w:rsidRDefault="00F97BE5" w:rsidP="00274E3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11E" w:rsidRPr="00B06041" w14:paraId="3FD1EB34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50F6F" w14:textId="77777777" w:rsidR="00BD511E" w:rsidRPr="00B06041" w:rsidRDefault="00BD511E" w:rsidP="00274E35">
            <w:pPr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13.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F083" w14:textId="77777777" w:rsidR="00BD511E" w:rsidRPr="00B06041" w:rsidRDefault="00BD511E" w:rsidP="00274E35">
            <w:pPr>
              <w:snapToGrid w:val="0"/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Прочие требования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D9B" w14:textId="77777777" w:rsidR="00BD511E" w:rsidRPr="00B06041" w:rsidRDefault="00BD511E" w:rsidP="00274E35">
            <w:pPr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Отработка всех замечаний Проектной организацией осуществляется за свой счет без дополнительного финансирования.</w:t>
            </w:r>
          </w:p>
          <w:p w14:paraId="5610C8E2" w14:textId="77777777" w:rsidR="00BD511E" w:rsidRPr="00B06041" w:rsidRDefault="00BD511E" w:rsidP="00274E35">
            <w:pPr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Проект должен соответствовать действующей на период выдачи проекта нормативной документации.</w:t>
            </w:r>
          </w:p>
          <w:p w14:paraId="5CF75B12" w14:textId="77777777" w:rsidR="00BD511E" w:rsidRPr="00B06041" w:rsidRDefault="00BD511E" w:rsidP="00274E35">
            <w:pPr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Все применяемые материалы и оборудование должны иметь сертификаты качества и соответствия Российским стандартам.</w:t>
            </w:r>
          </w:p>
          <w:p w14:paraId="186D9AA2" w14:textId="77777777" w:rsidR="00BD511E" w:rsidRPr="00B06041" w:rsidRDefault="00BD511E" w:rsidP="00274E35">
            <w:pPr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 xml:space="preserve">Проектные решения согласовать с Заказчиком. </w:t>
            </w:r>
          </w:p>
        </w:tc>
      </w:tr>
      <w:tr w:rsidR="00BD511E" w:rsidRPr="00B06041" w14:paraId="2FA72B78" w14:textId="77777777" w:rsidTr="00274E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90620" w14:textId="77777777" w:rsidR="00BD511E" w:rsidRPr="00B06041" w:rsidRDefault="00BD511E" w:rsidP="00274E35">
            <w:pPr>
              <w:snapToGrid w:val="0"/>
              <w:jc w:val="center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14.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CEA77" w14:textId="77777777" w:rsidR="00BD511E" w:rsidRPr="00B06041" w:rsidRDefault="00BD511E" w:rsidP="00274E35">
            <w:pPr>
              <w:snapToGrid w:val="0"/>
              <w:jc w:val="both"/>
              <w:rPr>
                <w:sz w:val="23"/>
                <w:szCs w:val="23"/>
              </w:rPr>
            </w:pPr>
            <w:r w:rsidRPr="00B06041">
              <w:rPr>
                <w:sz w:val="23"/>
                <w:szCs w:val="23"/>
              </w:rPr>
              <w:t>Срок окончания проектных работ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C65A" w14:textId="59EDF9B9" w:rsidR="00BD511E" w:rsidRPr="00B06041" w:rsidRDefault="00BD511E" w:rsidP="00274E35">
            <w:pPr>
              <w:pStyle w:val="1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6041">
              <w:rPr>
                <w:rFonts w:ascii="Times New Roman" w:hAnsi="Times New Roman" w:cs="Times New Roman"/>
                <w:sz w:val="23"/>
                <w:szCs w:val="23"/>
              </w:rPr>
              <w:t xml:space="preserve">-Разработка проектной документации - не более </w:t>
            </w:r>
            <w:r w:rsidR="006B07B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B0604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6B07B3">
              <w:rPr>
                <w:rFonts w:ascii="Times New Roman" w:hAnsi="Times New Roman" w:cs="Times New Roman"/>
                <w:sz w:val="23"/>
                <w:szCs w:val="23"/>
              </w:rPr>
              <w:t>шестнадцати</w:t>
            </w:r>
            <w:r w:rsidRPr="00B06041">
              <w:rPr>
                <w:rFonts w:ascii="Times New Roman" w:hAnsi="Times New Roman" w:cs="Times New Roman"/>
                <w:sz w:val="23"/>
                <w:szCs w:val="23"/>
              </w:rPr>
              <w:t>) календарных  дней с момента подписания Договора  Сторонами.</w:t>
            </w:r>
          </w:p>
          <w:p w14:paraId="61E52C8E" w14:textId="77777777" w:rsidR="00BD511E" w:rsidRDefault="00BD511E" w:rsidP="00274E35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6041">
              <w:rPr>
                <w:rFonts w:ascii="Times New Roman" w:hAnsi="Times New Roman" w:cs="Times New Roman"/>
                <w:sz w:val="23"/>
                <w:szCs w:val="23"/>
              </w:rPr>
              <w:t>-Срок получения положительного экспертного заключения ФБУЗ «Центр гигиены и эпидемиологии в Самарской области» 60 (шестьдесят) календарных дней (в соответствии с действующим регламентом ФБУЗ «Центр гигиены и эпидемиологии в Самарской области»);  не входят в сроки выполнения проектных работ.</w:t>
            </w:r>
          </w:p>
          <w:p w14:paraId="2FEB36D4" w14:textId="77777777" w:rsidR="00BD511E" w:rsidRDefault="00BD511E" w:rsidP="00274E35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DA3246D" w14:textId="34E23EE9" w:rsidR="00BD511E" w:rsidRPr="00B06041" w:rsidRDefault="00BD511E" w:rsidP="00274E35">
            <w:pPr>
              <w:pStyle w:val="1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Общий срок работ: </w:t>
            </w:r>
            <w:r w:rsidR="006B07B3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06041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B07B3">
              <w:rPr>
                <w:rFonts w:ascii="Times New Roman" w:hAnsi="Times New Roman" w:cs="Times New Roman"/>
                <w:sz w:val="23"/>
                <w:szCs w:val="23"/>
              </w:rPr>
              <w:t>сем</w:t>
            </w:r>
            <w:r w:rsidR="00E869C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6B07B3">
              <w:rPr>
                <w:rFonts w:ascii="Times New Roman" w:hAnsi="Times New Roman" w:cs="Times New Roman"/>
                <w:sz w:val="23"/>
                <w:szCs w:val="23"/>
              </w:rPr>
              <w:t>десят шест</w:t>
            </w:r>
            <w:r w:rsidR="00E869CE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06041">
              <w:rPr>
                <w:rFonts w:ascii="Times New Roman" w:hAnsi="Times New Roman" w:cs="Times New Roman"/>
                <w:sz w:val="23"/>
                <w:szCs w:val="23"/>
              </w:rPr>
              <w:t>) календарных дней</w:t>
            </w:r>
          </w:p>
          <w:p w14:paraId="26B95964" w14:textId="77777777" w:rsidR="00BD511E" w:rsidRPr="00B06041" w:rsidRDefault="00BD511E" w:rsidP="00274E35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</w:tbl>
    <w:p w14:paraId="3B3B61C7" w14:textId="77777777" w:rsidR="00BD511E" w:rsidRDefault="00BD511E" w:rsidP="00BD511E">
      <w:pPr>
        <w:jc w:val="center"/>
        <w:rPr>
          <w:b/>
          <w:sz w:val="24"/>
          <w:szCs w:val="24"/>
        </w:rPr>
      </w:pPr>
    </w:p>
    <w:p w14:paraId="7022D832" w14:textId="77777777" w:rsidR="00BD511E" w:rsidRDefault="00BD511E" w:rsidP="00BD511E">
      <w:pPr>
        <w:jc w:val="center"/>
        <w:rPr>
          <w:b/>
          <w:sz w:val="24"/>
          <w:szCs w:val="24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4556"/>
        <w:gridCol w:w="292"/>
        <w:gridCol w:w="4557"/>
      </w:tblGrid>
      <w:tr w:rsidR="00BD511E" w:rsidRPr="00052871" w14:paraId="5FC840B9" w14:textId="77777777" w:rsidTr="00274E35">
        <w:trPr>
          <w:trHeight w:val="340"/>
        </w:trPr>
        <w:tc>
          <w:tcPr>
            <w:tcW w:w="4556" w:type="dxa"/>
          </w:tcPr>
          <w:p w14:paraId="43E33010" w14:textId="401BDFC1" w:rsidR="00BD511E" w:rsidRPr="00052871" w:rsidRDefault="00BD511E" w:rsidP="00274E35">
            <w:pPr>
              <w:rPr>
                <w:sz w:val="23"/>
                <w:szCs w:val="23"/>
              </w:rPr>
            </w:pPr>
          </w:p>
        </w:tc>
        <w:tc>
          <w:tcPr>
            <w:tcW w:w="292" w:type="dxa"/>
          </w:tcPr>
          <w:p w14:paraId="7DB7B09F" w14:textId="77777777" w:rsidR="00BD511E" w:rsidRPr="00052871" w:rsidRDefault="00BD511E" w:rsidP="00274E35">
            <w:pPr>
              <w:rPr>
                <w:sz w:val="23"/>
                <w:szCs w:val="23"/>
              </w:rPr>
            </w:pPr>
          </w:p>
        </w:tc>
        <w:tc>
          <w:tcPr>
            <w:tcW w:w="4557" w:type="dxa"/>
          </w:tcPr>
          <w:p w14:paraId="1186145F" w14:textId="588D4EFB" w:rsidR="00BD511E" w:rsidRPr="00052871" w:rsidRDefault="00BD511E" w:rsidP="00274E35">
            <w:pPr>
              <w:rPr>
                <w:sz w:val="23"/>
                <w:szCs w:val="23"/>
              </w:rPr>
            </w:pPr>
          </w:p>
        </w:tc>
      </w:tr>
    </w:tbl>
    <w:p w14:paraId="2067EC99" w14:textId="77777777" w:rsidR="00BD511E" w:rsidRDefault="00BD511E" w:rsidP="00BD511E"/>
    <w:p w14:paraId="4DEC78EE" w14:textId="77777777" w:rsidR="00BD511E" w:rsidRDefault="00BD511E" w:rsidP="00BD511E"/>
    <w:p w14:paraId="03E82A04" w14:textId="77777777" w:rsidR="00BD511E" w:rsidRDefault="00BD511E" w:rsidP="00BD511E"/>
    <w:p w14:paraId="7CA08FF9" w14:textId="77777777" w:rsidR="00BD511E" w:rsidRDefault="00BD511E" w:rsidP="00BD511E"/>
    <w:p w14:paraId="36C05053" w14:textId="77777777" w:rsidR="00BD511E" w:rsidRDefault="00BD511E" w:rsidP="00BD511E"/>
    <w:p w14:paraId="0AD64637" w14:textId="77777777" w:rsidR="00BD511E" w:rsidRDefault="00BD511E" w:rsidP="00BD511E"/>
    <w:p w14:paraId="33FA2095" w14:textId="77777777" w:rsidR="00FA3DC4" w:rsidRDefault="00FA3DC4"/>
    <w:sectPr w:rsidR="00FA3DC4" w:rsidSect="00BD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F2"/>
    <w:rsid w:val="002C5C84"/>
    <w:rsid w:val="003B6F86"/>
    <w:rsid w:val="00514B90"/>
    <w:rsid w:val="006B07B3"/>
    <w:rsid w:val="00AC0A97"/>
    <w:rsid w:val="00B75DB9"/>
    <w:rsid w:val="00BD511E"/>
    <w:rsid w:val="00C005F2"/>
    <w:rsid w:val="00D72407"/>
    <w:rsid w:val="00E869CE"/>
    <w:rsid w:val="00F97BE5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8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511E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1E"/>
    <w:rPr>
      <w:rFonts w:ascii="Cambria" w:eastAsia="Calibri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normaltextrun">
    <w:name w:val="normaltextrun"/>
    <w:basedOn w:val="a0"/>
    <w:rsid w:val="00BD511E"/>
  </w:style>
  <w:style w:type="paragraph" w:customStyle="1" w:styleId="1">
    <w:name w:val="Абзац списка1"/>
    <w:basedOn w:val="a"/>
    <w:link w:val="ListParagraphChar"/>
    <w:rsid w:val="00BD511E"/>
    <w:pPr>
      <w:suppressAutoHyphens/>
      <w:autoSpaceDE/>
      <w:autoSpaceDN/>
      <w:adjustRightInd/>
      <w:ind w:left="720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BD511E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3">
    <w:name w:val="Body Text Indent"/>
    <w:basedOn w:val="a"/>
    <w:link w:val="a4"/>
    <w:rsid w:val="00BD51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5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3B6F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511E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1E"/>
    <w:rPr>
      <w:rFonts w:ascii="Cambria" w:eastAsia="Calibri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normaltextrun">
    <w:name w:val="normaltextrun"/>
    <w:basedOn w:val="a0"/>
    <w:rsid w:val="00BD511E"/>
  </w:style>
  <w:style w:type="paragraph" w:customStyle="1" w:styleId="1">
    <w:name w:val="Абзац списка1"/>
    <w:basedOn w:val="a"/>
    <w:link w:val="ListParagraphChar"/>
    <w:rsid w:val="00BD511E"/>
    <w:pPr>
      <w:suppressAutoHyphens/>
      <w:autoSpaceDE/>
      <w:autoSpaceDN/>
      <w:adjustRightInd/>
      <w:ind w:left="720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BD511E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3">
    <w:name w:val="Body Text Indent"/>
    <w:basedOn w:val="a"/>
    <w:link w:val="a4"/>
    <w:rsid w:val="00BD51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5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3B6F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Igor</cp:lastModifiedBy>
  <cp:revision>3</cp:revision>
  <dcterms:created xsi:type="dcterms:W3CDTF">2020-05-21T12:20:00Z</dcterms:created>
  <dcterms:modified xsi:type="dcterms:W3CDTF">2020-05-21T12:24:00Z</dcterms:modified>
</cp:coreProperties>
</file>